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BEE58" w14:textId="5741B787" w:rsidR="00127FB6" w:rsidRPr="00127FB6" w:rsidRDefault="00127FB6" w:rsidP="00127FB6">
      <w:pPr>
        <w:ind w:left="720"/>
        <w:jc w:val="center"/>
        <w:rPr>
          <w:b/>
          <w:bCs/>
          <w:color w:val="FF0000"/>
          <w:sz w:val="56"/>
          <w:szCs w:val="56"/>
          <w:u w:val="single"/>
        </w:rPr>
      </w:pPr>
      <w:r>
        <w:rPr>
          <w:b/>
          <w:bCs/>
          <w:color w:val="FF0000"/>
          <w:sz w:val="56"/>
          <w:szCs w:val="56"/>
          <w:u w:val="single"/>
        </w:rPr>
        <w:t xml:space="preserve">Calendario </w:t>
      </w:r>
      <w:r w:rsidRPr="00127FB6">
        <w:rPr>
          <w:b/>
          <w:bCs/>
          <w:color w:val="FF0000"/>
          <w:sz w:val="56"/>
          <w:szCs w:val="56"/>
          <w:u w:val="single"/>
        </w:rPr>
        <w:t>Trofeo Suzuki GSX-8R Cup</w:t>
      </w:r>
    </w:p>
    <w:p w14:paraId="70D24013" w14:textId="58099661" w:rsidR="00127FB6" w:rsidRDefault="00127FB6" w:rsidP="00127FB6">
      <w:pPr>
        <w:ind w:left="720"/>
        <w:jc w:val="center"/>
      </w:pPr>
      <w:r>
        <w:rPr>
          <w:noProof/>
        </w:rPr>
        <w:drawing>
          <wp:inline distT="0" distB="0" distL="0" distR="0" wp14:anchorId="02DAF2FD" wp14:editId="698212BF">
            <wp:extent cx="4276725" cy="2405491"/>
            <wp:effectExtent l="0" t="0" r="0" b="0"/>
            <wp:docPr id="16680323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032326" name="Immagine 166803232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642" cy="241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EFC44" w14:textId="77777777" w:rsidR="00127FB6" w:rsidRDefault="00127FB6" w:rsidP="00127FB6">
      <w:pPr>
        <w:ind w:left="720"/>
        <w:jc w:val="center"/>
      </w:pPr>
    </w:p>
    <w:p w14:paraId="2B46B107" w14:textId="310C378D" w:rsidR="00127FB6" w:rsidRPr="00127FB6" w:rsidRDefault="00127FB6" w:rsidP="00127FB6">
      <w:pPr>
        <w:numPr>
          <w:ilvl w:val="0"/>
          <w:numId w:val="1"/>
        </w:numPr>
        <w:jc w:val="center"/>
        <w:rPr>
          <w:sz w:val="36"/>
          <w:szCs w:val="36"/>
        </w:rPr>
      </w:pPr>
      <w:r w:rsidRPr="00127FB6">
        <w:rPr>
          <w:sz w:val="36"/>
          <w:szCs w:val="36"/>
        </w:rPr>
        <w:t>Misano. 6 aprile </w:t>
      </w:r>
      <w:r w:rsidRPr="00127FB6">
        <w:rPr>
          <w:b/>
          <w:bCs/>
          <w:sz w:val="36"/>
          <w:szCs w:val="36"/>
        </w:rPr>
        <w:t>2025</w:t>
      </w:r>
      <w:r w:rsidRPr="00127FB6">
        <w:rPr>
          <w:sz w:val="36"/>
          <w:szCs w:val="36"/>
        </w:rPr>
        <w:t>.</w:t>
      </w:r>
    </w:p>
    <w:p w14:paraId="52021F86" w14:textId="77777777" w:rsidR="00127FB6" w:rsidRPr="00127FB6" w:rsidRDefault="00127FB6" w:rsidP="00127FB6">
      <w:pPr>
        <w:numPr>
          <w:ilvl w:val="0"/>
          <w:numId w:val="1"/>
        </w:numPr>
        <w:jc w:val="center"/>
        <w:rPr>
          <w:sz w:val="36"/>
          <w:szCs w:val="36"/>
        </w:rPr>
      </w:pPr>
      <w:r w:rsidRPr="00127FB6">
        <w:rPr>
          <w:sz w:val="36"/>
          <w:szCs w:val="36"/>
        </w:rPr>
        <w:t>Magione. 4 maggio </w:t>
      </w:r>
      <w:r w:rsidRPr="00127FB6">
        <w:rPr>
          <w:b/>
          <w:bCs/>
          <w:sz w:val="36"/>
          <w:szCs w:val="36"/>
        </w:rPr>
        <w:t>2025</w:t>
      </w:r>
      <w:r w:rsidRPr="00127FB6">
        <w:rPr>
          <w:sz w:val="36"/>
          <w:szCs w:val="36"/>
        </w:rPr>
        <w:t>.</w:t>
      </w:r>
    </w:p>
    <w:p w14:paraId="36804A8C" w14:textId="77777777" w:rsidR="00127FB6" w:rsidRPr="00127FB6" w:rsidRDefault="00127FB6" w:rsidP="00127FB6">
      <w:pPr>
        <w:numPr>
          <w:ilvl w:val="0"/>
          <w:numId w:val="1"/>
        </w:numPr>
        <w:jc w:val="center"/>
        <w:rPr>
          <w:sz w:val="36"/>
          <w:szCs w:val="36"/>
        </w:rPr>
      </w:pPr>
      <w:r w:rsidRPr="00127FB6">
        <w:rPr>
          <w:sz w:val="36"/>
          <w:szCs w:val="36"/>
        </w:rPr>
        <w:t xml:space="preserve">Mugello. </w:t>
      </w:r>
      <w:proofErr w:type="gramStart"/>
      <w:r w:rsidRPr="00127FB6">
        <w:rPr>
          <w:sz w:val="36"/>
          <w:szCs w:val="36"/>
        </w:rPr>
        <w:t>1 giugno</w:t>
      </w:r>
      <w:proofErr w:type="gramEnd"/>
      <w:r w:rsidRPr="00127FB6">
        <w:rPr>
          <w:sz w:val="36"/>
          <w:szCs w:val="36"/>
        </w:rPr>
        <w:t> </w:t>
      </w:r>
      <w:r w:rsidRPr="00127FB6">
        <w:rPr>
          <w:b/>
          <w:bCs/>
          <w:sz w:val="36"/>
          <w:szCs w:val="36"/>
        </w:rPr>
        <w:t>2025</w:t>
      </w:r>
      <w:r w:rsidRPr="00127FB6">
        <w:rPr>
          <w:sz w:val="36"/>
          <w:szCs w:val="36"/>
        </w:rPr>
        <w:t>.</w:t>
      </w:r>
    </w:p>
    <w:p w14:paraId="72B8A1CA" w14:textId="77777777" w:rsidR="00127FB6" w:rsidRPr="00127FB6" w:rsidRDefault="00127FB6" w:rsidP="00127FB6">
      <w:pPr>
        <w:numPr>
          <w:ilvl w:val="0"/>
          <w:numId w:val="1"/>
        </w:numPr>
        <w:jc w:val="center"/>
        <w:rPr>
          <w:sz w:val="36"/>
          <w:szCs w:val="36"/>
        </w:rPr>
      </w:pPr>
      <w:r w:rsidRPr="00127FB6">
        <w:rPr>
          <w:sz w:val="36"/>
          <w:szCs w:val="36"/>
        </w:rPr>
        <w:t>Modena. 6 luglio </w:t>
      </w:r>
      <w:r w:rsidRPr="00127FB6">
        <w:rPr>
          <w:b/>
          <w:bCs/>
          <w:sz w:val="36"/>
          <w:szCs w:val="36"/>
        </w:rPr>
        <w:t>2025</w:t>
      </w:r>
      <w:r w:rsidRPr="00127FB6">
        <w:rPr>
          <w:sz w:val="36"/>
          <w:szCs w:val="36"/>
        </w:rPr>
        <w:t>.</w:t>
      </w:r>
    </w:p>
    <w:p w14:paraId="3023C6C8" w14:textId="77777777" w:rsidR="00127FB6" w:rsidRPr="00127FB6" w:rsidRDefault="00127FB6" w:rsidP="00127FB6">
      <w:pPr>
        <w:numPr>
          <w:ilvl w:val="0"/>
          <w:numId w:val="1"/>
        </w:numPr>
        <w:jc w:val="center"/>
        <w:rPr>
          <w:sz w:val="36"/>
          <w:szCs w:val="36"/>
        </w:rPr>
      </w:pPr>
      <w:r w:rsidRPr="00127FB6">
        <w:rPr>
          <w:sz w:val="36"/>
          <w:szCs w:val="36"/>
        </w:rPr>
        <w:t>Varano. 28 settembre </w:t>
      </w:r>
      <w:r w:rsidRPr="00127FB6">
        <w:rPr>
          <w:b/>
          <w:bCs/>
          <w:sz w:val="36"/>
          <w:szCs w:val="36"/>
        </w:rPr>
        <w:t>2025</w:t>
      </w:r>
      <w:r w:rsidRPr="00127FB6">
        <w:rPr>
          <w:sz w:val="36"/>
          <w:szCs w:val="36"/>
        </w:rPr>
        <w:t>.</w:t>
      </w:r>
    </w:p>
    <w:p w14:paraId="6DEC0D57" w14:textId="77777777" w:rsidR="00127FB6" w:rsidRDefault="00127FB6"/>
    <w:sectPr w:rsidR="00127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E2F56"/>
    <w:multiLevelType w:val="multilevel"/>
    <w:tmpl w:val="8470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98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6"/>
    <w:rsid w:val="00127FB6"/>
    <w:rsid w:val="003925F5"/>
    <w:rsid w:val="009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2D4E"/>
  <w15:chartTrackingRefBased/>
  <w15:docId w15:val="{5FF11962-B6F7-440A-86BA-A0FBF00F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Sacchetti</dc:creator>
  <cp:keywords/>
  <dc:description/>
  <cp:lastModifiedBy>Denis Sacchetti</cp:lastModifiedBy>
  <cp:revision>2</cp:revision>
  <dcterms:created xsi:type="dcterms:W3CDTF">2025-01-06T16:41:00Z</dcterms:created>
  <dcterms:modified xsi:type="dcterms:W3CDTF">2025-01-06T16:41:00Z</dcterms:modified>
</cp:coreProperties>
</file>